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71" w:rsidRDefault="001A6571">
      <w:pPr>
        <w:pStyle w:val="Heading1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F30C2" w:rsidRDefault="00266DCB">
      <w:pPr>
        <w:pStyle w:val="Heading1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Meeting Logistics</w:t>
      </w:r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5"/>
      </w:tblGrid>
      <w:tr w:rsidR="002F30C2">
        <w:tc>
          <w:tcPr>
            <w:tcW w:w="1153" w:type="dxa"/>
            <w:tcBorders>
              <w:bottom w:val="single" w:sz="4" w:space="0" w:color="000000"/>
            </w:tcBorders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9485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</w:tr>
      <w:tr w:rsidR="002F30C2">
        <w:tc>
          <w:tcPr>
            <w:tcW w:w="1153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September 26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>, 2018</w:t>
            </w:r>
          </w:p>
        </w:tc>
      </w:tr>
      <w:tr w:rsidR="002F30C2">
        <w:tc>
          <w:tcPr>
            <w:tcW w:w="1153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2F30C2" w:rsidRDefault="00266DCB">
            <w:pPr>
              <w:rPr>
                <w:b/>
                <w:highlight w:val="green"/>
              </w:rPr>
            </w:pPr>
            <w:r>
              <w:rPr>
                <w:b/>
              </w:rPr>
              <w:t>3:30- 5:00pm</w:t>
            </w:r>
          </w:p>
        </w:tc>
      </w:tr>
      <w:tr w:rsidR="002F30C2">
        <w:trPr>
          <w:trHeight w:val="160"/>
        </w:trPr>
        <w:tc>
          <w:tcPr>
            <w:tcW w:w="1153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9485" w:type="dxa"/>
            <w:tcBorders>
              <w:top w:val="single" w:sz="4" w:space="0" w:color="000000"/>
              <w:bottom w:val="single" w:sz="4" w:space="0" w:color="000000"/>
            </w:tcBorders>
          </w:tcPr>
          <w:p w:rsidR="002F30C2" w:rsidRDefault="00266DCB">
            <w:pPr>
              <w:rPr>
                <w:b/>
              </w:rPr>
            </w:pPr>
            <w:r>
              <w:rPr>
                <w:b/>
              </w:rPr>
              <w:t>BH 100</w:t>
            </w:r>
          </w:p>
        </w:tc>
      </w:tr>
      <w:tr w:rsidR="002F30C2">
        <w:trPr>
          <w:trHeight w:val="60"/>
        </w:trPr>
        <w:tc>
          <w:tcPr>
            <w:tcW w:w="1153" w:type="dxa"/>
          </w:tcPr>
          <w:p w:rsidR="002F30C2" w:rsidRDefault="00266DC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Next meeting date: October 10</w:t>
            </w:r>
            <w:r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>, 2018</w:t>
            </w:r>
          </w:p>
        </w:tc>
        <w:tc>
          <w:tcPr>
            <w:tcW w:w="9485" w:type="dxa"/>
          </w:tcPr>
          <w:p w:rsidR="002F30C2" w:rsidRDefault="00266DCB">
            <w:pPr>
              <w:rPr>
                <w:b/>
              </w:rPr>
            </w:pPr>
            <w:r>
              <w:rPr>
                <w:b/>
                <w:color w:val="FF0000"/>
              </w:rPr>
              <w:t>Location: McKinney Center Conference Room (Use UCS entrance)</w:t>
            </w:r>
          </w:p>
        </w:tc>
      </w:tr>
    </w:tbl>
    <w:p w:rsidR="002F30C2" w:rsidRDefault="00266DCB">
      <w:pPr>
        <w:pStyle w:val="Heading1"/>
        <w:numPr>
          <w:ilvl w:val="0"/>
          <w:numId w:val="1"/>
        </w:numPr>
        <w:tabs>
          <w:tab w:val="right" w:pos="1008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Attendees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324"/>
        <w:gridCol w:w="1843"/>
        <w:gridCol w:w="4507"/>
      </w:tblGrid>
      <w:tr w:rsidR="002F30C2">
        <w:trPr>
          <w:trHeight w:val="200"/>
        </w:trPr>
        <w:tc>
          <w:tcPr>
            <w:tcW w:w="1521" w:type="dxa"/>
          </w:tcPr>
          <w:p w:rsidR="002F30C2" w:rsidRDefault="002F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6350" w:type="dxa"/>
            <w:gridSpan w:val="2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</w:tr>
      <w:tr w:rsidR="002F30C2">
        <w:trPr>
          <w:trHeight w:val="260"/>
        </w:trPr>
        <w:tc>
          <w:tcPr>
            <w:tcW w:w="1521" w:type="dxa"/>
          </w:tcPr>
          <w:p w:rsidR="002F30C2" w:rsidRDefault="002F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Facilitator</w:t>
            </w:r>
          </w:p>
        </w:tc>
        <w:tc>
          <w:tcPr>
            <w:tcW w:w="6350" w:type="dxa"/>
            <w:gridSpan w:val="2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Joe Hamilton </w:t>
            </w:r>
            <w:r>
              <w:rPr>
                <w:i/>
                <w:color w:val="000000"/>
              </w:rPr>
              <w:t>(Chair of Truman PIP, Assistant Director of UCS)</w:t>
            </w:r>
          </w:p>
        </w:tc>
      </w:tr>
      <w:tr w:rsidR="002F30C2">
        <w:trPr>
          <w:trHeight w:val="260"/>
        </w:trPr>
        <w:tc>
          <w:tcPr>
            <w:tcW w:w="1521" w:type="dxa"/>
          </w:tcPr>
          <w:p w:rsidR="002F30C2" w:rsidRDefault="002F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 Taker</w:t>
            </w:r>
          </w:p>
        </w:tc>
        <w:tc>
          <w:tcPr>
            <w:tcW w:w="6350" w:type="dxa"/>
            <w:gridSpan w:val="2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</w:t>
            </w:r>
            <w:proofErr w:type="spellEnd"/>
            <w:r>
              <w:rPr>
                <w:b/>
                <w:color w:val="000000"/>
              </w:rPr>
              <w:t xml:space="preserve"> Bingaman </w:t>
            </w:r>
            <w:r>
              <w:rPr>
                <w:i/>
                <w:color w:val="000000"/>
              </w:rPr>
              <w:t>(Truman PIP intern)</w:t>
            </w:r>
          </w:p>
        </w:tc>
      </w:tr>
      <w:tr w:rsidR="002F30C2">
        <w:trPr>
          <w:trHeight w:val="980"/>
        </w:trPr>
        <w:tc>
          <w:tcPr>
            <w:tcW w:w="1521" w:type="dxa"/>
          </w:tcPr>
          <w:p w:rsidR="002F30C2" w:rsidRDefault="002F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Members </w:t>
            </w:r>
          </w:p>
        </w:tc>
        <w:tc>
          <w:tcPr>
            <w:tcW w:w="6350" w:type="dxa"/>
            <w:gridSpan w:val="2"/>
          </w:tcPr>
          <w:p w:rsidR="002F30C2" w:rsidRDefault="00266DCB">
            <w:pPr>
              <w:rPr>
                <w:i/>
              </w:rPr>
            </w:pPr>
            <w:r>
              <w:rPr>
                <w:i/>
              </w:rPr>
              <w:t xml:space="preserve">John </w:t>
            </w:r>
            <w:proofErr w:type="spellStart"/>
            <w:r>
              <w:rPr>
                <w:i/>
              </w:rPr>
              <w:t>Kelsall</w:t>
            </w:r>
            <w:proofErr w:type="spellEnd"/>
            <w:r>
              <w:rPr>
                <w:i/>
              </w:rPr>
              <w:t xml:space="preserve">, Madison Peterson,  Adam McMichael, Olivia Hunt, Laura Wallace, Nick Rincon, Roberta Donahue, JD Smiser. </w:t>
            </w:r>
          </w:p>
        </w:tc>
      </w:tr>
      <w:tr w:rsidR="002F30C2">
        <w:trPr>
          <w:trHeight w:val="280"/>
        </w:trPr>
        <w:tc>
          <w:tcPr>
            <w:tcW w:w="1521" w:type="dxa"/>
          </w:tcPr>
          <w:p w:rsidR="002F30C2" w:rsidRDefault="002F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324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 Absent</w:t>
            </w:r>
          </w:p>
        </w:tc>
        <w:tc>
          <w:tcPr>
            <w:tcW w:w="6350" w:type="dxa"/>
            <w:gridSpan w:val="2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William Nelsen and Nancy Daley Moore</w:t>
            </w:r>
          </w:p>
        </w:tc>
      </w:tr>
      <w:tr w:rsidR="002F30C2">
        <w:trPr>
          <w:trHeight w:val="60"/>
        </w:trPr>
        <w:tc>
          <w:tcPr>
            <w:tcW w:w="1521" w:type="dxa"/>
          </w:tcPr>
          <w:p w:rsidR="002F30C2" w:rsidRDefault="002F3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Guests</w:t>
            </w:r>
          </w:p>
        </w:tc>
        <w:tc>
          <w:tcPr>
            <w:tcW w:w="6350" w:type="dxa"/>
            <w:gridSpan w:val="2"/>
          </w:tcPr>
          <w:p w:rsidR="002F30C2" w:rsidRPr="00266DCB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266DCB">
              <w:rPr>
                <w:i/>
              </w:rPr>
              <w:t>Eric Vaughn</w:t>
            </w:r>
          </w:p>
        </w:tc>
      </w:tr>
      <w:tr w:rsidR="002F30C2">
        <w:tc>
          <w:tcPr>
            <w:tcW w:w="3845" w:type="dxa"/>
            <w:gridSpan w:val="2"/>
            <w:shd w:val="clear" w:color="auto" w:fill="CCCCCC"/>
            <w:tcMar>
              <w:left w:w="115" w:type="dxa"/>
              <w:right w:w="115" w:type="dxa"/>
            </w:tcMar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Topic</w:t>
            </w:r>
          </w:p>
        </w:tc>
        <w:tc>
          <w:tcPr>
            <w:tcW w:w="1843" w:type="dxa"/>
            <w:shd w:val="clear" w:color="auto" w:fill="CCCCCC"/>
            <w:tcMar>
              <w:left w:w="115" w:type="dxa"/>
              <w:right w:w="115" w:type="dxa"/>
            </w:tcMar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POC</w:t>
            </w:r>
          </w:p>
        </w:tc>
        <w:tc>
          <w:tcPr>
            <w:tcW w:w="4507" w:type="dxa"/>
            <w:shd w:val="clear" w:color="auto" w:fill="CCCCCC"/>
            <w:tcMar>
              <w:left w:w="115" w:type="dxa"/>
              <w:right w:w="115" w:type="dxa"/>
            </w:tcMar>
          </w:tcPr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Minutes</w:t>
            </w:r>
          </w:p>
        </w:tc>
      </w:tr>
      <w:tr w:rsidR="002F30C2">
        <w:trPr>
          <w:trHeight w:val="234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2F30C2" w:rsidRDefault="00266D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New Business</w:t>
            </w:r>
          </w:p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Approve Minutes</w:t>
            </w:r>
          </w:p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Funding Request</w:t>
            </w:r>
          </w:p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MACHB-A</w:t>
            </w:r>
          </w:p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F30C2" w:rsidRDefault="002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2018-2019 Strategic plan</w:t>
            </w:r>
          </w:p>
          <w:p w:rsidR="002F30C2" w:rsidRDefault="002F30C2"/>
          <w:p w:rsidR="002F30C2" w:rsidRDefault="002F30C2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66DCB">
            <w:r>
              <w:t>Eric Vaughn</w:t>
            </w:r>
          </w:p>
          <w:p w:rsidR="002F30C2" w:rsidRDefault="002F30C2"/>
          <w:p w:rsidR="002F30C2" w:rsidRDefault="00266DCB">
            <w:r>
              <w:t>Joe Hamilton and Madison Peterson</w:t>
            </w:r>
          </w:p>
          <w:p w:rsidR="002F30C2" w:rsidRDefault="002F30C2"/>
          <w:p w:rsidR="002F30C2" w:rsidRDefault="00266DCB">
            <w:r>
              <w:t>Joe Hamilton</w:t>
            </w:r>
          </w:p>
          <w:p w:rsidR="002F30C2" w:rsidRDefault="002F30C2"/>
        </w:tc>
        <w:tc>
          <w:tcPr>
            <w:tcW w:w="4507" w:type="dxa"/>
            <w:tcMar>
              <w:left w:w="115" w:type="dxa"/>
              <w:right w:w="115" w:type="dxa"/>
            </w:tcMar>
          </w:tcPr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F30C2" w:rsidRDefault="00266DCB">
            <w:r>
              <w:t>approved unanimously</w:t>
            </w:r>
          </w:p>
          <w:p w:rsidR="002F30C2" w:rsidRDefault="002F30C2">
            <w:pPr>
              <w:ind w:right="-113"/>
            </w:pPr>
          </w:p>
          <w:p w:rsidR="002F30C2" w:rsidRDefault="00266DCB">
            <w:pPr>
              <w:ind w:right="-113"/>
            </w:pPr>
            <w:r>
              <w:t>approved $350 for food, beverage, and marketing</w:t>
            </w:r>
          </w:p>
          <w:p w:rsidR="002F30C2" w:rsidRDefault="002F30C2">
            <w:pPr>
              <w:ind w:right="-113"/>
            </w:pPr>
          </w:p>
          <w:p w:rsidR="002F30C2" w:rsidRDefault="00266DCB">
            <w:pPr>
              <w:ind w:right="-113"/>
            </w:pPr>
            <w:r>
              <w:t xml:space="preserve">Hamilton got IRB in process. </w:t>
            </w:r>
          </w:p>
          <w:p w:rsidR="002F30C2" w:rsidRDefault="002F30C2">
            <w:pPr>
              <w:ind w:right="-113"/>
            </w:pPr>
          </w:p>
          <w:p w:rsidR="002F30C2" w:rsidRDefault="002F30C2">
            <w:pPr>
              <w:ind w:right="-113"/>
            </w:pPr>
          </w:p>
          <w:p w:rsidR="002F30C2" w:rsidRDefault="00FF5ABC">
            <w:pPr>
              <w:ind w:right="-113"/>
            </w:pPr>
            <w:r>
              <w:t>Reviewed</w:t>
            </w:r>
            <w:r w:rsidR="00266DCB">
              <w:t xml:space="preserve"> stakeholders to invite to join coalition. Reviewed social norms initiative. Let’s move to redefine “TTS” </w:t>
            </w:r>
          </w:p>
        </w:tc>
      </w:tr>
      <w:tr w:rsidR="002F30C2">
        <w:trPr>
          <w:trHeight w:val="358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2F30C2" w:rsidRDefault="00266D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Student Organization Reports</w:t>
            </w:r>
          </w:p>
          <w:p w:rsidR="002F30C2" w:rsidRDefault="002F30C2"/>
          <w:p w:rsidR="002F30C2" w:rsidRDefault="00266DCB">
            <w:pPr>
              <w:spacing w:line="480" w:lineRule="auto"/>
            </w:pPr>
            <w:r>
              <w:t xml:space="preserve">Greek Life </w:t>
            </w:r>
          </w:p>
          <w:p w:rsidR="002F30C2" w:rsidRDefault="002F30C2">
            <w:pPr>
              <w:spacing w:line="480" w:lineRule="auto"/>
            </w:pPr>
          </w:p>
          <w:p w:rsidR="002F30C2" w:rsidRDefault="00266DCB">
            <w:pPr>
              <w:spacing w:line="480" w:lineRule="auto"/>
            </w:pPr>
            <w:r>
              <w:t>PEK</w:t>
            </w:r>
          </w:p>
          <w:p w:rsidR="002F30C2" w:rsidRDefault="002F30C2">
            <w:pPr>
              <w:spacing w:line="480" w:lineRule="auto"/>
            </w:pPr>
          </w:p>
          <w:p w:rsidR="002F30C2" w:rsidRDefault="00266DCB">
            <w:pPr>
              <w:spacing w:line="480" w:lineRule="auto"/>
            </w:pPr>
            <w:r>
              <w:t>SPHA</w:t>
            </w:r>
          </w:p>
          <w:p w:rsidR="002F30C2" w:rsidRDefault="002F30C2">
            <w:pPr>
              <w:spacing w:line="480" w:lineRule="auto"/>
            </w:pPr>
          </w:p>
          <w:p w:rsidR="002F30C2" w:rsidRDefault="002F30C2">
            <w:pPr>
              <w:spacing w:line="480" w:lineRule="auto"/>
            </w:pPr>
          </w:p>
          <w:p w:rsidR="002F30C2" w:rsidRDefault="00266DCB">
            <w:pPr>
              <w:spacing w:line="480" w:lineRule="auto"/>
            </w:pPr>
            <w:r>
              <w:t>Women’s Resource Center</w:t>
            </w:r>
          </w:p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2F30C2" w:rsidRDefault="002F30C2"/>
          <w:p w:rsidR="002F30C2" w:rsidRDefault="002F30C2"/>
          <w:p w:rsidR="002F30C2" w:rsidRDefault="00266DCB">
            <w:r>
              <w:t>Nick Rincon</w:t>
            </w:r>
          </w:p>
          <w:p w:rsidR="002F30C2" w:rsidRDefault="002F30C2"/>
          <w:p w:rsidR="002F30C2" w:rsidRDefault="002F30C2"/>
          <w:p w:rsidR="002F30C2" w:rsidRDefault="002F30C2"/>
          <w:p w:rsidR="002F30C2" w:rsidRDefault="00266DCB">
            <w:r>
              <w:t>Laura Wallace</w:t>
            </w:r>
          </w:p>
          <w:p w:rsidR="002F30C2" w:rsidRDefault="002F30C2"/>
          <w:p w:rsidR="002F30C2" w:rsidRDefault="002F30C2"/>
          <w:p w:rsidR="002F30C2" w:rsidRDefault="002F30C2"/>
          <w:p w:rsidR="002F30C2" w:rsidRDefault="00266DCB">
            <w:r>
              <w:t>Olivia Hunt</w:t>
            </w:r>
          </w:p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66DCB">
            <w:r>
              <w:t>Nancy Daley-Moore</w:t>
            </w:r>
          </w:p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  <w:p w:rsidR="002F30C2" w:rsidRDefault="002F30C2"/>
        </w:tc>
        <w:tc>
          <w:tcPr>
            <w:tcW w:w="4507" w:type="dxa"/>
            <w:tcMar>
              <w:left w:w="115" w:type="dxa"/>
              <w:right w:w="115" w:type="dxa"/>
            </w:tcMar>
          </w:tcPr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F30C2" w:rsidRDefault="002F3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F30C2" w:rsidRDefault="00266DCB">
            <w:r>
              <w:t xml:space="preserve">This week for National Hazing Prevention week Greek team paired with Sigma Kappa for “hazing </w:t>
            </w:r>
            <w:proofErr w:type="spellStart"/>
            <w:r>
              <w:t>succs</w:t>
            </w:r>
            <w:proofErr w:type="spellEnd"/>
            <w:r>
              <w:t xml:space="preserve">”. Very successful. </w:t>
            </w:r>
          </w:p>
          <w:p w:rsidR="002F30C2" w:rsidRDefault="002F30C2"/>
          <w:p w:rsidR="002F30C2" w:rsidRDefault="00266DCB">
            <w:r>
              <w:t>“</w:t>
            </w:r>
            <w:r w:rsidR="00CA5A61">
              <w:t>Moving</w:t>
            </w:r>
            <w:r>
              <w:t xml:space="preserve"> towards health” is new name for physical activity week. Yoga on quad </w:t>
            </w:r>
            <w:r w:rsidR="00CA5A61">
              <w:t>October</w:t>
            </w:r>
            <w:r>
              <w:t xml:space="preserve"> 5th</w:t>
            </w:r>
          </w:p>
          <w:p w:rsidR="002F30C2" w:rsidRDefault="002F30C2"/>
          <w:p w:rsidR="002F30C2" w:rsidRDefault="00266DCB">
            <w:r>
              <w:t xml:space="preserve">Ice cream social to socialize new and old members. </w:t>
            </w:r>
            <w:proofErr w:type="spellStart"/>
            <w:r>
              <w:t>Maha</w:t>
            </w:r>
            <w:proofErr w:type="spellEnd"/>
            <w:r>
              <w:t xml:space="preserve"> got 2nd place in Missouri Public Health Association Conference for her poster. </w:t>
            </w:r>
          </w:p>
          <w:p w:rsidR="002F30C2" w:rsidRDefault="002F30C2"/>
          <w:p w:rsidR="002F30C2" w:rsidRDefault="002F30C2"/>
          <w:p w:rsidR="002F30C2" w:rsidRDefault="00266DCB">
            <w:bookmarkStart w:id="1" w:name="_GoBack"/>
            <w:bookmarkEnd w:id="1"/>
            <w:r>
              <w:t xml:space="preserve">Tabling in October for strength training for women. </w:t>
            </w:r>
          </w:p>
        </w:tc>
      </w:tr>
    </w:tbl>
    <w:p w:rsidR="002F30C2" w:rsidRDefault="002F30C2"/>
    <w:sectPr w:rsidR="002F3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D8" w:rsidRDefault="00266DCB">
      <w:r>
        <w:separator/>
      </w:r>
    </w:p>
  </w:endnote>
  <w:endnote w:type="continuationSeparator" w:id="0">
    <w:p w:rsidR="00E061D8" w:rsidRDefault="0026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C2" w:rsidRDefault="002F30C2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C2" w:rsidRDefault="002F30C2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C2" w:rsidRDefault="002F30C2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D8" w:rsidRDefault="00266DCB">
      <w:r>
        <w:separator/>
      </w:r>
    </w:p>
  </w:footnote>
  <w:footnote w:type="continuationSeparator" w:id="0">
    <w:p w:rsidR="00E061D8" w:rsidRDefault="0026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C2" w:rsidRDefault="002F30C2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C2" w:rsidRDefault="00266DC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MOPIP</w:t>
    </w: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51437</wp:posOffset>
          </wp:positionH>
          <wp:positionV relativeFrom="paragraph">
            <wp:posOffset>-226058</wp:posOffset>
          </wp:positionV>
          <wp:extent cx="914400" cy="650875"/>
          <wp:effectExtent l="0" t="0" r="0" b="0"/>
          <wp:wrapNone/>
          <wp:docPr id="1" name="image2.jpg" descr="logo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30C2" w:rsidRDefault="00266DC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Meeting </w:t>
    </w:r>
    <w:r>
      <w:rPr>
        <w:rFonts w:ascii="Arial" w:eastAsia="Arial" w:hAnsi="Arial" w:cs="Arial"/>
        <w:b/>
        <w:sz w:val="28"/>
        <w:szCs w:val="28"/>
      </w:rPr>
      <w:t>Minutes</w:t>
    </w:r>
  </w:p>
  <w:p w:rsidR="002F30C2" w:rsidRDefault="002F30C2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C2" w:rsidRDefault="002F30C2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A59"/>
    <w:multiLevelType w:val="multilevel"/>
    <w:tmpl w:val="E9A4F5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6315"/>
    <w:multiLevelType w:val="multilevel"/>
    <w:tmpl w:val="D0DE7A2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144"/>
      </w:pPr>
    </w:lvl>
    <w:lvl w:ilvl="4">
      <w:start w:val="1"/>
      <w:numFmt w:val="decimal"/>
      <w:lvlText w:val="%1.%2.%3.%4.%5"/>
      <w:lvlJc w:val="left"/>
      <w:pPr>
        <w:ind w:left="1440" w:hanging="144"/>
      </w:pPr>
    </w:lvl>
    <w:lvl w:ilvl="5">
      <w:start w:val="1"/>
      <w:numFmt w:val="decimal"/>
      <w:lvlText w:val="%1.%2.%3.%4.%5.%6"/>
      <w:lvlJc w:val="left"/>
      <w:pPr>
        <w:ind w:left="1440" w:hanging="144"/>
      </w:pPr>
    </w:lvl>
    <w:lvl w:ilvl="6">
      <w:start w:val="1"/>
      <w:numFmt w:val="decimal"/>
      <w:lvlText w:val="%1.%2.%3.%4.%5.%6.%7"/>
      <w:lvlJc w:val="left"/>
      <w:pPr>
        <w:ind w:left="1440" w:hanging="144"/>
      </w:pPr>
    </w:lvl>
    <w:lvl w:ilvl="7">
      <w:start w:val="1"/>
      <w:numFmt w:val="decimal"/>
      <w:lvlText w:val="%1.%2.%3.%4.%5.%6.%7.%8"/>
      <w:lvlJc w:val="left"/>
      <w:pPr>
        <w:ind w:left="2880" w:hanging="1584"/>
      </w:pPr>
    </w:lvl>
    <w:lvl w:ilvl="8">
      <w:start w:val="1"/>
      <w:numFmt w:val="decimal"/>
      <w:lvlText w:val="%1.%2.%3.%4.%5.%6.%7.%8.%9"/>
      <w:lvlJc w:val="left"/>
      <w:pPr>
        <w:ind w:left="1440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0C2"/>
    <w:rsid w:val="00092778"/>
    <w:rsid w:val="001A6571"/>
    <w:rsid w:val="00266DCB"/>
    <w:rsid w:val="002F30C2"/>
    <w:rsid w:val="009B2AD2"/>
    <w:rsid w:val="00A83D42"/>
    <w:rsid w:val="00AE2299"/>
    <w:rsid w:val="00C41E6E"/>
    <w:rsid w:val="00CA5A61"/>
    <w:rsid w:val="00E061D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E490-DAFD-4E8B-9F48-C3B562B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Student Affairs</dc:creator>
  <cp:lastModifiedBy>user</cp:lastModifiedBy>
  <cp:revision>10</cp:revision>
  <dcterms:created xsi:type="dcterms:W3CDTF">2018-10-01T16:45:00Z</dcterms:created>
  <dcterms:modified xsi:type="dcterms:W3CDTF">2018-10-29T16:52:00Z</dcterms:modified>
</cp:coreProperties>
</file>