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88" w:rsidRDefault="00390C78">
      <w:pPr>
        <w:pStyle w:val="Heading1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Meeting Logistics</w:t>
      </w:r>
    </w:p>
    <w:tbl>
      <w:tblPr>
        <w:tblStyle w:val="a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9485"/>
      </w:tblGrid>
      <w:tr w:rsidR="009E5D88">
        <w:tc>
          <w:tcPr>
            <w:tcW w:w="1153" w:type="dxa"/>
            <w:tcBorders>
              <w:bottom w:val="single" w:sz="4" w:space="0" w:color="000000"/>
            </w:tcBorders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9485" w:type="dxa"/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</w:tr>
      <w:tr w:rsidR="009E5D88">
        <w:tc>
          <w:tcPr>
            <w:tcW w:w="1153" w:type="dxa"/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August 29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>, 2018</w:t>
            </w:r>
          </w:p>
        </w:tc>
      </w:tr>
      <w:tr w:rsidR="009E5D88">
        <w:tc>
          <w:tcPr>
            <w:tcW w:w="1153" w:type="dxa"/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9E5D88" w:rsidRDefault="00390C78">
            <w:pPr>
              <w:rPr>
                <w:b/>
                <w:highlight w:val="green"/>
              </w:rPr>
            </w:pPr>
            <w:r>
              <w:rPr>
                <w:b/>
              </w:rPr>
              <w:t>3:30- 5:00pm</w:t>
            </w:r>
          </w:p>
        </w:tc>
      </w:tr>
      <w:tr w:rsidR="009E5D88">
        <w:trPr>
          <w:trHeight w:val="260"/>
        </w:trPr>
        <w:tc>
          <w:tcPr>
            <w:tcW w:w="1153" w:type="dxa"/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</w:t>
            </w:r>
          </w:p>
        </w:tc>
        <w:tc>
          <w:tcPr>
            <w:tcW w:w="9485" w:type="dxa"/>
            <w:tcBorders>
              <w:top w:val="single" w:sz="4" w:space="0" w:color="000000"/>
              <w:bottom w:val="single" w:sz="4" w:space="0" w:color="000000"/>
            </w:tcBorders>
          </w:tcPr>
          <w:p w:rsidR="009E5D88" w:rsidRDefault="00390C78">
            <w:pPr>
              <w:rPr>
                <w:b/>
              </w:rPr>
            </w:pPr>
            <w:r>
              <w:rPr>
                <w:b/>
              </w:rPr>
              <w:t>SUB 3202</w:t>
            </w:r>
          </w:p>
        </w:tc>
      </w:tr>
    </w:tbl>
    <w:p w:rsidR="009E5D88" w:rsidRDefault="00390C78">
      <w:pPr>
        <w:pStyle w:val="Heading1"/>
        <w:numPr>
          <w:ilvl w:val="0"/>
          <w:numId w:val="1"/>
        </w:numPr>
        <w:tabs>
          <w:tab w:val="right" w:pos="1008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Attendees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Style w:val="a0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324"/>
        <w:gridCol w:w="1745"/>
        <w:gridCol w:w="4605"/>
      </w:tblGrid>
      <w:tr w:rsidR="009E5D88">
        <w:trPr>
          <w:trHeight w:val="200"/>
        </w:trPr>
        <w:tc>
          <w:tcPr>
            <w:tcW w:w="1521" w:type="dxa"/>
          </w:tcPr>
          <w:p w:rsidR="009E5D88" w:rsidRDefault="009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4" w:type="dxa"/>
            <w:tcBorders>
              <w:bottom w:val="single" w:sz="4" w:space="0" w:color="000000"/>
            </w:tcBorders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Role</w:t>
            </w:r>
          </w:p>
        </w:tc>
        <w:tc>
          <w:tcPr>
            <w:tcW w:w="6350" w:type="dxa"/>
            <w:gridSpan w:val="2"/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</w:tr>
      <w:tr w:rsidR="009E5D88">
        <w:trPr>
          <w:trHeight w:val="260"/>
        </w:trPr>
        <w:tc>
          <w:tcPr>
            <w:tcW w:w="1521" w:type="dxa"/>
          </w:tcPr>
          <w:p w:rsidR="009E5D88" w:rsidRDefault="009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Facilitator</w:t>
            </w:r>
          </w:p>
        </w:tc>
        <w:tc>
          <w:tcPr>
            <w:tcW w:w="6350" w:type="dxa"/>
            <w:gridSpan w:val="2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Joe Hamilton </w:t>
            </w:r>
            <w:r>
              <w:rPr>
                <w:i/>
                <w:color w:val="000000"/>
              </w:rPr>
              <w:t>(Chair of Truman PIP, Assistant Director of UCS)</w:t>
            </w:r>
          </w:p>
        </w:tc>
      </w:tr>
      <w:tr w:rsidR="009E5D88">
        <w:trPr>
          <w:trHeight w:val="260"/>
        </w:trPr>
        <w:tc>
          <w:tcPr>
            <w:tcW w:w="1521" w:type="dxa"/>
          </w:tcPr>
          <w:p w:rsidR="009E5D88" w:rsidRDefault="009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 Taker</w:t>
            </w:r>
          </w:p>
        </w:tc>
        <w:tc>
          <w:tcPr>
            <w:tcW w:w="6350" w:type="dxa"/>
            <w:gridSpan w:val="2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Ti</w:t>
            </w:r>
            <w:proofErr w:type="spellEnd"/>
            <w:r>
              <w:rPr>
                <w:b/>
                <w:color w:val="000000"/>
              </w:rPr>
              <w:t xml:space="preserve"> Bingaman </w:t>
            </w:r>
            <w:r>
              <w:rPr>
                <w:i/>
                <w:color w:val="000000"/>
              </w:rPr>
              <w:t>(Truman PIP intern)</w:t>
            </w:r>
          </w:p>
        </w:tc>
      </w:tr>
      <w:tr w:rsidR="009E5D88">
        <w:trPr>
          <w:trHeight w:val="980"/>
        </w:trPr>
        <w:tc>
          <w:tcPr>
            <w:tcW w:w="1521" w:type="dxa"/>
          </w:tcPr>
          <w:p w:rsidR="009E5D88" w:rsidRDefault="009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Members </w:t>
            </w:r>
          </w:p>
        </w:tc>
        <w:tc>
          <w:tcPr>
            <w:tcW w:w="6350" w:type="dxa"/>
            <w:gridSpan w:val="2"/>
          </w:tcPr>
          <w:p w:rsidR="009E5D88" w:rsidRDefault="00390C78">
            <w:pPr>
              <w:rPr>
                <w:i/>
              </w:rPr>
            </w:pPr>
            <w:r>
              <w:rPr>
                <w:i/>
              </w:rPr>
              <w:t>Madison Peterson, JD Smiser, William Nelsen, Adam McMichael, and Nick Rincon</w:t>
            </w:r>
          </w:p>
        </w:tc>
      </w:tr>
      <w:tr w:rsidR="009E5D88">
        <w:trPr>
          <w:trHeight w:val="260"/>
        </w:trPr>
        <w:tc>
          <w:tcPr>
            <w:tcW w:w="1521" w:type="dxa"/>
          </w:tcPr>
          <w:p w:rsidR="009E5D88" w:rsidRDefault="009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324" w:type="dxa"/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 Absent</w:t>
            </w:r>
          </w:p>
        </w:tc>
        <w:tc>
          <w:tcPr>
            <w:tcW w:w="6350" w:type="dxa"/>
            <w:gridSpan w:val="2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 xml:space="preserve">Roberta Donahue, John </w:t>
            </w:r>
            <w:proofErr w:type="spellStart"/>
            <w:r>
              <w:rPr>
                <w:i/>
              </w:rPr>
              <w:t>Kelsall</w:t>
            </w:r>
            <w:proofErr w:type="spellEnd"/>
            <w:r>
              <w:rPr>
                <w:i/>
              </w:rPr>
              <w:t>, and Nancy Daley-Moore</w:t>
            </w:r>
          </w:p>
        </w:tc>
      </w:tr>
      <w:tr w:rsidR="009E5D88">
        <w:trPr>
          <w:trHeight w:val="60"/>
        </w:trPr>
        <w:tc>
          <w:tcPr>
            <w:tcW w:w="1521" w:type="dxa"/>
          </w:tcPr>
          <w:p w:rsidR="009E5D88" w:rsidRDefault="009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Guests</w:t>
            </w:r>
          </w:p>
        </w:tc>
        <w:tc>
          <w:tcPr>
            <w:tcW w:w="6350" w:type="dxa"/>
            <w:gridSpan w:val="2"/>
          </w:tcPr>
          <w:p w:rsidR="009E5D88" w:rsidRDefault="009E5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5D88">
        <w:tc>
          <w:tcPr>
            <w:tcW w:w="3845" w:type="dxa"/>
            <w:gridSpan w:val="2"/>
            <w:shd w:val="clear" w:color="auto" w:fill="CCCCCC"/>
            <w:tcMar>
              <w:left w:w="115" w:type="dxa"/>
              <w:right w:w="115" w:type="dxa"/>
            </w:tcMar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 Topic</w:t>
            </w:r>
          </w:p>
        </w:tc>
        <w:tc>
          <w:tcPr>
            <w:tcW w:w="1745" w:type="dxa"/>
            <w:shd w:val="clear" w:color="auto" w:fill="CCCCCC"/>
            <w:tcMar>
              <w:left w:w="115" w:type="dxa"/>
              <w:right w:w="115" w:type="dxa"/>
            </w:tcMar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POC</w:t>
            </w:r>
          </w:p>
        </w:tc>
        <w:tc>
          <w:tcPr>
            <w:tcW w:w="4605" w:type="dxa"/>
            <w:shd w:val="clear" w:color="auto" w:fill="CCCCCC"/>
            <w:tcMar>
              <w:left w:w="115" w:type="dxa"/>
              <w:right w:w="115" w:type="dxa"/>
            </w:tcMar>
          </w:tcPr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Minutes</w:t>
            </w:r>
          </w:p>
        </w:tc>
      </w:tr>
      <w:tr w:rsidR="009E5D88">
        <w:trPr>
          <w:trHeight w:val="2940"/>
        </w:trPr>
        <w:tc>
          <w:tcPr>
            <w:tcW w:w="3845" w:type="dxa"/>
            <w:gridSpan w:val="2"/>
            <w:tcMar>
              <w:left w:w="115" w:type="dxa"/>
              <w:right w:w="115" w:type="dxa"/>
            </w:tcMar>
          </w:tcPr>
          <w:p w:rsidR="009E5D88" w:rsidRDefault="00390C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New Business</w:t>
            </w:r>
          </w:p>
          <w:p w:rsidR="009E5D88" w:rsidRDefault="009E5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Funding Request(s)</w:t>
            </w:r>
          </w:p>
          <w:p w:rsidR="009E5D88" w:rsidRDefault="009E5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MACHB 2018 Review</w:t>
            </w:r>
          </w:p>
          <w:p w:rsidR="009E5D88" w:rsidRDefault="009E5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E5D88" w:rsidRDefault="0039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2018-19 Strategic Plan</w:t>
            </w:r>
          </w:p>
          <w:p w:rsidR="009E5D88" w:rsidRDefault="009E5D88"/>
          <w:p w:rsidR="009E5D88" w:rsidRDefault="009E5D88"/>
        </w:tc>
        <w:tc>
          <w:tcPr>
            <w:tcW w:w="1745" w:type="dxa"/>
            <w:tcMar>
              <w:left w:w="115" w:type="dxa"/>
              <w:right w:w="115" w:type="dxa"/>
            </w:tcMar>
          </w:tcPr>
          <w:p w:rsidR="009E5D88" w:rsidRDefault="009E5D88"/>
          <w:p w:rsidR="009E5D88" w:rsidRDefault="009E5D88"/>
          <w:p w:rsidR="009E5D88" w:rsidRDefault="00390C78">
            <w:r>
              <w:t>Nick Rincon</w:t>
            </w:r>
          </w:p>
          <w:p w:rsidR="009E5D88" w:rsidRDefault="009E5D88"/>
          <w:p w:rsidR="009E5D88" w:rsidRDefault="00390C78">
            <w:r>
              <w:t>Joe Hamilton</w:t>
            </w:r>
          </w:p>
          <w:p w:rsidR="009E5D88" w:rsidRDefault="009E5D88"/>
          <w:p w:rsidR="009E5D88" w:rsidRDefault="00390C78">
            <w:r>
              <w:t>Joe Hamilton</w:t>
            </w:r>
          </w:p>
        </w:tc>
        <w:tc>
          <w:tcPr>
            <w:tcW w:w="4605" w:type="dxa"/>
            <w:tcMar>
              <w:left w:w="115" w:type="dxa"/>
              <w:right w:w="115" w:type="dxa"/>
            </w:tcMar>
          </w:tcPr>
          <w:p w:rsidR="009E5D88" w:rsidRDefault="009E5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E5D88" w:rsidRDefault="009E5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E5D88" w:rsidRDefault="00390C78">
            <w:r>
              <w:t xml:space="preserve">Motioned for $150 and cups. Passed unanimously. </w:t>
            </w:r>
          </w:p>
          <w:p w:rsidR="009E5D88" w:rsidRDefault="00390C78">
            <w:r>
              <w:t>Reviewed 2018 MACHB survey and compared results to previous years. The coalition discussed big changes from previous years and big areas of concern</w:t>
            </w:r>
          </w:p>
          <w:p w:rsidR="009E5D88" w:rsidRDefault="00390C78">
            <w:r>
              <w:t xml:space="preserve">Analyzed the 2018-2019 strategic </w:t>
            </w:r>
            <w:proofErr w:type="gramStart"/>
            <w:r>
              <w:t>plan</w:t>
            </w:r>
            <w:proofErr w:type="gramEnd"/>
            <w:r>
              <w:t xml:space="preserve"> for revisions/corrections. Submit corrections to Joe by Friday August 31st.</w:t>
            </w:r>
          </w:p>
        </w:tc>
      </w:tr>
      <w:tr w:rsidR="009E5D88">
        <w:trPr>
          <w:trHeight w:val="1440"/>
        </w:trPr>
        <w:tc>
          <w:tcPr>
            <w:tcW w:w="3845" w:type="dxa"/>
            <w:gridSpan w:val="2"/>
            <w:tcMar>
              <w:left w:w="115" w:type="dxa"/>
              <w:right w:w="115" w:type="dxa"/>
            </w:tcMar>
          </w:tcPr>
          <w:p w:rsidR="009E5D88" w:rsidRDefault="00390C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Student Organization Reports</w:t>
            </w:r>
          </w:p>
          <w:p w:rsidR="009E5D88" w:rsidRDefault="009E5D88"/>
          <w:p w:rsidR="009E5D88" w:rsidRDefault="00390C78">
            <w:pPr>
              <w:spacing w:line="480" w:lineRule="auto"/>
            </w:pPr>
            <w:r>
              <w:t xml:space="preserve">Greek Life </w:t>
            </w:r>
          </w:p>
          <w:p w:rsidR="009E5D88" w:rsidRDefault="00390C78">
            <w:pPr>
              <w:spacing w:line="480" w:lineRule="auto"/>
            </w:pPr>
            <w:r>
              <w:t>PEK</w:t>
            </w:r>
          </w:p>
          <w:p w:rsidR="009E5D88" w:rsidRDefault="00390C78">
            <w:pPr>
              <w:spacing w:line="480" w:lineRule="auto"/>
            </w:pPr>
            <w:r>
              <w:t>SPHA</w:t>
            </w:r>
          </w:p>
          <w:p w:rsidR="009E5D88" w:rsidRDefault="00390C78">
            <w:pPr>
              <w:spacing w:line="480" w:lineRule="auto"/>
            </w:pPr>
            <w:r>
              <w:t>Wellness Committee</w:t>
            </w:r>
          </w:p>
          <w:p w:rsidR="009E5D88" w:rsidRDefault="00390C78">
            <w:pPr>
              <w:spacing w:line="480" w:lineRule="auto"/>
            </w:pPr>
            <w:r>
              <w:t>Women’s Resource Center</w:t>
            </w:r>
          </w:p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</w:tc>
        <w:tc>
          <w:tcPr>
            <w:tcW w:w="1745" w:type="dxa"/>
            <w:tcMar>
              <w:left w:w="115" w:type="dxa"/>
              <w:right w:w="115" w:type="dxa"/>
            </w:tcMar>
          </w:tcPr>
          <w:p w:rsidR="009E5D88" w:rsidRDefault="009E5D88"/>
          <w:p w:rsidR="009E5D88" w:rsidRDefault="009E5D88"/>
          <w:p w:rsidR="009E5D88" w:rsidRDefault="00390C78">
            <w:r>
              <w:t>Nick Rincon</w:t>
            </w:r>
          </w:p>
          <w:p w:rsidR="009E5D88" w:rsidRDefault="009E5D88"/>
          <w:p w:rsidR="009E5D88" w:rsidRDefault="00390C78">
            <w:r>
              <w:t>Nick Rincon</w:t>
            </w:r>
          </w:p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  <w:p w:rsidR="009E5D88" w:rsidRDefault="009E5D88"/>
        </w:tc>
        <w:tc>
          <w:tcPr>
            <w:tcW w:w="4605" w:type="dxa"/>
            <w:tcMar>
              <w:left w:w="115" w:type="dxa"/>
              <w:right w:w="115" w:type="dxa"/>
            </w:tcMar>
          </w:tcPr>
          <w:p w:rsidR="009E5D88" w:rsidRDefault="009E5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E5D88" w:rsidRDefault="009E5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E5D88" w:rsidRDefault="00390C78">
            <w:r>
              <w:t xml:space="preserve">Greek life is planning stuff for hazing prevention week in September </w:t>
            </w:r>
          </w:p>
          <w:p w:rsidR="009E5D88" w:rsidRDefault="009E5D88"/>
          <w:p w:rsidR="009E5D88" w:rsidRDefault="00390C78">
            <w:r>
              <w:t>First meeting is tonight</w:t>
            </w:r>
          </w:p>
        </w:tc>
      </w:tr>
    </w:tbl>
    <w:p w:rsidR="009E5D88" w:rsidRDefault="009E5D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220"/>
      </w:tblGrid>
      <w:tr w:rsidR="009E5D88">
        <w:trPr>
          <w:trHeight w:val="340"/>
        </w:trPr>
        <w:tc>
          <w:tcPr>
            <w:tcW w:w="5080" w:type="dxa"/>
          </w:tcPr>
          <w:p w:rsidR="009E5D88" w:rsidRDefault="00390C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Next meeting date: September 12</w:t>
            </w:r>
          </w:p>
        </w:tc>
        <w:tc>
          <w:tcPr>
            <w:tcW w:w="5220" w:type="dxa"/>
          </w:tcPr>
          <w:p w:rsidR="009E5D88" w:rsidRDefault="00390C78">
            <w:pPr>
              <w:rPr>
                <w:b/>
              </w:rPr>
            </w:pPr>
            <w:r>
              <w:rPr>
                <w:b/>
                <w:color w:val="FF0000"/>
              </w:rPr>
              <w:t>Location: SUB 3202</w:t>
            </w:r>
          </w:p>
        </w:tc>
      </w:tr>
    </w:tbl>
    <w:p w:rsidR="009E5D88" w:rsidRDefault="009E5D88"/>
    <w:sectPr w:rsidR="009E5D88">
      <w:headerReference w:type="default" r:id="rId8"/>
      <w:pgSz w:w="12240" w:h="15840"/>
      <w:pgMar w:top="1440" w:right="1080" w:bottom="86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14" w:rsidRDefault="00390C78">
      <w:r>
        <w:separator/>
      </w:r>
    </w:p>
  </w:endnote>
  <w:endnote w:type="continuationSeparator" w:id="0">
    <w:p w:rsidR="00FC4A14" w:rsidRDefault="0039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14" w:rsidRDefault="00390C78">
      <w:r>
        <w:separator/>
      </w:r>
    </w:p>
  </w:footnote>
  <w:footnote w:type="continuationSeparator" w:id="0">
    <w:p w:rsidR="00FC4A14" w:rsidRDefault="0039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88" w:rsidRDefault="00390C78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MOPIP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51437</wp:posOffset>
          </wp:positionH>
          <wp:positionV relativeFrom="paragraph">
            <wp:posOffset>-226058</wp:posOffset>
          </wp:positionV>
          <wp:extent cx="914400" cy="650875"/>
          <wp:effectExtent l="0" t="0" r="0" b="0"/>
          <wp:wrapNone/>
          <wp:docPr id="1" name="image2.jpg" descr="logo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5D88" w:rsidRDefault="00F41B19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Meeting Minutes</w:t>
    </w:r>
  </w:p>
  <w:p w:rsidR="009E5D88" w:rsidRDefault="009E5D88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0D0"/>
    <w:multiLevelType w:val="multilevel"/>
    <w:tmpl w:val="645A5ACA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144"/>
      </w:pPr>
    </w:lvl>
    <w:lvl w:ilvl="4">
      <w:start w:val="1"/>
      <w:numFmt w:val="decimal"/>
      <w:lvlText w:val="%1.%2.%3.%4.%5"/>
      <w:lvlJc w:val="left"/>
      <w:pPr>
        <w:ind w:left="1440" w:hanging="144"/>
      </w:pPr>
    </w:lvl>
    <w:lvl w:ilvl="5">
      <w:start w:val="1"/>
      <w:numFmt w:val="decimal"/>
      <w:lvlText w:val="%1.%2.%3.%4.%5.%6"/>
      <w:lvlJc w:val="left"/>
      <w:pPr>
        <w:ind w:left="1440" w:hanging="144"/>
      </w:pPr>
    </w:lvl>
    <w:lvl w:ilvl="6">
      <w:start w:val="1"/>
      <w:numFmt w:val="decimal"/>
      <w:lvlText w:val="%1.%2.%3.%4.%5.%6.%7"/>
      <w:lvlJc w:val="left"/>
      <w:pPr>
        <w:ind w:left="1440" w:hanging="144"/>
      </w:pPr>
    </w:lvl>
    <w:lvl w:ilvl="7">
      <w:start w:val="1"/>
      <w:numFmt w:val="decimal"/>
      <w:lvlText w:val="%1.%2.%3.%4.%5.%6.%7.%8"/>
      <w:lvlJc w:val="left"/>
      <w:pPr>
        <w:ind w:left="2880" w:hanging="1584"/>
      </w:pPr>
    </w:lvl>
    <w:lvl w:ilvl="8">
      <w:start w:val="1"/>
      <w:numFmt w:val="decimal"/>
      <w:lvlText w:val="%1.%2.%3.%4.%5.%6.%7.%8.%9"/>
      <w:lvlJc w:val="left"/>
      <w:pPr>
        <w:ind w:left="1440" w:hanging="144"/>
      </w:pPr>
    </w:lvl>
  </w:abstractNum>
  <w:abstractNum w:abstractNumId="1">
    <w:nsid w:val="4A8A50D7"/>
    <w:multiLevelType w:val="multilevel"/>
    <w:tmpl w:val="23F6F3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5D88"/>
    <w:rsid w:val="00390C78"/>
    <w:rsid w:val="009E5D88"/>
    <w:rsid w:val="00F41B19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C78"/>
  </w:style>
  <w:style w:type="paragraph" w:styleId="Footer">
    <w:name w:val="footer"/>
    <w:basedOn w:val="Normal"/>
    <w:link w:val="FooterChar"/>
    <w:uiPriority w:val="99"/>
    <w:unhideWhenUsed/>
    <w:rsid w:val="0039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C78"/>
  </w:style>
  <w:style w:type="paragraph" w:styleId="Footer">
    <w:name w:val="footer"/>
    <w:basedOn w:val="Normal"/>
    <w:link w:val="FooterChar"/>
    <w:uiPriority w:val="99"/>
    <w:unhideWhenUsed/>
    <w:rsid w:val="0039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Worker, Student Affairs</dc:creator>
  <cp:lastModifiedBy>user</cp:lastModifiedBy>
  <cp:revision>3</cp:revision>
  <dcterms:created xsi:type="dcterms:W3CDTF">2018-09-12T16:50:00Z</dcterms:created>
  <dcterms:modified xsi:type="dcterms:W3CDTF">2018-09-17T16:32:00Z</dcterms:modified>
</cp:coreProperties>
</file>